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66" w:rsidRPr="0060208D" w:rsidRDefault="002F6A66" w:rsidP="002F6A66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2F6A66" w:rsidRDefault="002F6A66" w:rsidP="002F6A66">
      <w:pPr>
        <w:jc w:val="center"/>
        <w:rPr>
          <w:sz w:val="24"/>
          <w:szCs w:val="28"/>
          <w:lang w:val="en-US"/>
        </w:rPr>
      </w:pPr>
    </w:p>
    <w:p w:rsidR="002F6A66" w:rsidRPr="00D92363" w:rsidRDefault="002F6A66" w:rsidP="002F6A66">
      <w:pPr>
        <w:jc w:val="center"/>
        <w:rPr>
          <w:sz w:val="24"/>
          <w:szCs w:val="28"/>
          <w:lang w:val="en-US"/>
        </w:rPr>
      </w:pPr>
    </w:p>
    <w:p w:rsidR="002F6A66" w:rsidRDefault="002F6A66" w:rsidP="002F6A66">
      <w:pPr>
        <w:jc w:val="center"/>
        <w:rPr>
          <w:sz w:val="22"/>
          <w:szCs w:val="24"/>
          <w:lang w:val="en-US"/>
        </w:rPr>
      </w:pPr>
    </w:p>
    <w:p w:rsidR="002F6A66" w:rsidRDefault="002F6A66" w:rsidP="002F6A66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No._________________ of 20________</w:t>
      </w:r>
    </w:p>
    <w:p w:rsidR="002F6A66" w:rsidRDefault="002F6A66" w:rsidP="002F6A66">
      <w:pPr>
        <w:jc w:val="center"/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2F6A66" w:rsidRDefault="002F6A66" w:rsidP="002F6A6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Petitioner / Accused </w:t>
      </w: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2F6A66" w:rsidRDefault="002F6A66" w:rsidP="002F6A66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Police,</w:t>
      </w: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__________________Police Station</w:t>
      </w: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>… Respondent / Complainant</w:t>
      </w: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</w:p>
    <w:p w:rsidR="002F6A66" w:rsidRPr="0030434A" w:rsidRDefault="002F6A66" w:rsidP="002F6A66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proofErr w:type="gramStart"/>
      <w:r>
        <w:rPr>
          <w:b/>
          <w:bCs/>
          <w:sz w:val="28"/>
          <w:szCs w:val="24"/>
          <w:u w:val="single"/>
          <w:lang w:val="en-US"/>
        </w:rPr>
        <w:t>Petition for Bail u/s 436 / 437 Cr. P.C.</w:t>
      </w:r>
      <w:proofErr w:type="gramEnd"/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</w:p>
    <w:p w:rsidR="002F6A66" w:rsidRDefault="002F6A66" w:rsidP="002F6A66">
      <w:pPr>
        <w:tabs>
          <w:tab w:val="right" w:pos="9356"/>
        </w:tabs>
        <w:rPr>
          <w:sz w:val="22"/>
          <w:szCs w:val="24"/>
          <w:lang w:val="en-US"/>
        </w:rPr>
      </w:pP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petitioner / accused </w:t>
      </w:r>
      <w:proofErr w:type="gramStart"/>
      <w:r>
        <w:rPr>
          <w:sz w:val="22"/>
          <w:szCs w:val="24"/>
          <w:lang w:val="en-US"/>
        </w:rPr>
        <w:t>submits</w:t>
      </w:r>
      <w:proofErr w:type="gramEnd"/>
      <w:r>
        <w:rPr>
          <w:sz w:val="22"/>
          <w:szCs w:val="24"/>
          <w:lang w:val="en-US"/>
        </w:rPr>
        <w:t xml:space="preserve"> as follows: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petitioner / accused was arrested by the respondent for the alleged offence u/s ____________________________________________________________________________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petitioner / accused </w:t>
      </w:r>
      <w:proofErr w:type="gramStart"/>
      <w:r>
        <w:rPr>
          <w:sz w:val="22"/>
          <w:szCs w:val="24"/>
          <w:lang w:val="en-US"/>
        </w:rPr>
        <w:t>submits</w:t>
      </w:r>
      <w:proofErr w:type="gramEnd"/>
      <w:r>
        <w:rPr>
          <w:sz w:val="22"/>
          <w:szCs w:val="24"/>
          <w:lang w:val="en-US"/>
        </w:rPr>
        <w:t xml:space="preserve"> that he is innocent of the said commission of the offence.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petitioner / accused </w:t>
      </w:r>
      <w:proofErr w:type="gramStart"/>
      <w:r>
        <w:rPr>
          <w:sz w:val="22"/>
          <w:szCs w:val="24"/>
          <w:lang w:val="en-US"/>
        </w:rPr>
        <w:t>undertakes</w:t>
      </w:r>
      <w:proofErr w:type="gramEnd"/>
      <w:r>
        <w:rPr>
          <w:sz w:val="22"/>
          <w:szCs w:val="24"/>
          <w:lang w:val="en-US"/>
        </w:rPr>
        <w:t xml:space="preserve"> to co-operate with the respondent in the investigation.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petitioner / accused </w:t>
      </w:r>
      <w:proofErr w:type="gramStart"/>
      <w:r>
        <w:rPr>
          <w:sz w:val="22"/>
          <w:szCs w:val="24"/>
          <w:lang w:val="en-US"/>
        </w:rPr>
        <w:t>assures</w:t>
      </w:r>
      <w:proofErr w:type="gramEnd"/>
      <w:r>
        <w:rPr>
          <w:sz w:val="22"/>
          <w:szCs w:val="24"/>
          <w:lang w:val="en-US"/>
        </w:rPr>
        <w:t xml:space="preserve"> that he will not tamper any of the witnesses.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petitioner / accused undertakes to appear regularly whenever and wherever he is ordered to do so by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and he will abide by any other condition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impose.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Hence 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enlarge the petitioner / accused on bail and thus render justice.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</w:p>
    <w:p w:rsidR="002F6A66" w:rsidRDefault="002F6A66" w:rsidP="002F6A66">
      <w:pPr>
        <w:spacing w:line="480" w:lineRule="auto"/>
        <w:jc w:val="both"/>
        <w:rPr>
          <w:sz w:val="22"/>
          <w:szCs w:val="24"/>
          <w:lang w:val="en-US"/>
        </w:rPr>
      </w:pPr>
    </w:p>
    <w:p w:rsidR="002F6A66" w:rsidRDefault="002F6A66" w:rsidP="002F6A66">
      <w:pPr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the Petitioner / Accused</w:t>
      </w:r>
    </w:p>
    <w:p w:rsidR="002F6A66" w:rsidRDefault="002F6A66" w:rsidP="002F6A66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2F6A66" w:rsidTr="00A5553C">
        <w:tc>
          <w:tcPr>
            <w:tcW w:w="4503" w:type="dxa"/>
          </w:tcPr>
          <w:p w:rsidR="002F6A66" w:rsidRPr="00952415" w:rsidRDefault="002F6A66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2F6A66" w:rsidRPr="00BF0D06" w:rsidRDefault="002F6A66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2F6A66" w:rsidRDefault="002F6A66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2F6A66" w:rsidRPr="000664F9" w:rsidRDefault="002F6A66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2F6A66" w:rsidRDefault="002F6A66" w:rsidP="00A5553C">
            <w:pPr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Crime No______________ of 20____</w:t>
            </w: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2F6A66" w:rsidRDefault="002F6A6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Petitioner / Accused</w:t>
            </w:r>
          </w:p>
          <w:p w:rsidR="002F6A66" w:rsidRDefault="002F6A66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2F6A66" w:rsidRDefault="002F6A66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</w:t>
            </w: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2F6A66" w:rsidRPr="0012115E" w:rsidRDefault="002F6A66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 xml:space="preserve">Petition for Bail u/s 436 / 437 </w:t>
            </w:r>
            <w:proofErr w:type="spellStart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Cr.P.C</w:t>
            </w:r>
            <w:proofErr w:type="spellEnd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.</w:t>
            </w:r>
          </w:p>
          <w:p w:rsidR="002F6A66" w:rsidRDefault="002F6A6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2F6A66" w:rsidRDefault="002F6A66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2F6A66" w:rsidRDefault="002F6A6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2F6A66" w:rsidRDefault="002F6A66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2F6A66" w:rsidRDefault="002F6A66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Petitioner / Accused</w:t>
            </w:r>
          </w:p>
        </w:tc>
      </w:tr>
    </w:tbl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45985"/>
    <w:rsid w:val="0017050C"/>
    <w:rsid w:val="00251A9A"/>
    <w:rsid w:val="002F6A66"/>
    <w:rsid w:val="00A45985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2016-12-03T08:44:00Z</dcterms:created>
  <dcterms:modified xsi:type="dcterms:W3CDTF">2016-12-03T08:45:00Z</dcterms:modified>
</cp:coreProperties>
</file>