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90" w:rsidRDefault="00F91090" w:rsidP="00F91090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Temporary Injunction</w:t>
      </w:r>
    </w:p>
    <w:p w:rsidR="00F91090" w:rsidRDefault="00F91090" w:rsidP="00F9109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(Appendix F – Form No.8 under order XXXIX, Rule 1 C.P.C.)</w:t>
      </w:r>
    </w:p>
    <w:p w:rsidR="00F91090" w:rsidRPr="008D2B18" w:rsidRDefault="00F91090" w:rsidP="00F91090">
      <w:pPr>
        <w:jc w:val="center"/>
        <w:rPr>
          <w:rFonts w:ascii="Arial Black" w:hAnsi="Arial Black"/>
          <w:sz w:val="40"/>
          <w:szCs w:val="24"/>
          <w:lang w:val="en-US"/>
        </w:rPr>
      </w:pPr>
    </w:p>
    <w:p w:rsidR="00F91090" w:rsidRPr="0060208D" w:rsidRDefault="00F91090" w:rsidP="00F91090">
      <w:pPr>
        <w:jc w:val="center"/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 xml:space="preserve">In the </w:t>
      </w:r>
      <w:r>
        <w:rPr>
          <w:rFonts w:ascii="Arial Black" w:hAnsi="Arial Black"/>
          <w:sz w:val="36"/>
          <w:szCs w:val="24"/>
          <w:lang w:val="en-US"/>
        </w:rPr>
        <w:t>City Civil Court at Chennai</w:t>
      </w:r>
    </w:p>
    <w:p w:rsidR="00F91090" w:rsidRDefault="00F91090" w:rsidP="00F91090">
      <w:pPr>
        <w:rPr>
          <w:sz w:val="22"/>
          <w:szCs w:val="24"/>
          <w:lang w:val="en-US"/>
        </w:rPr>
      </w:pPr>
    </w:p>
    <w:p w:rsidR="00F91090" w:rsidRDefault="00F91090" w:rsidP="00F91090">
      <w:pPr>
        <w:rPr>
          <w:sz w:val="22"/>
          <w:szCs w:val="24"/>
          <w:lang w:val="en-US"/>
        </w:rPr>
      </w:pPr>
    </w:p>
    <w:p w:rsidR="00F91090" w:rsidRPr="00F45D99" w:rsidRDefault="00F91090" w:rsidP="00F91090">
      <w:pPr>
        <w:rPr>
          <w:sz w:val="4"/>
          <w:szCs w:val="6"/>
          <w:lang w:val="en-US"/>
        </w:rPr>
      </w:pPr>
    </w:p>
    <w:p w:rsidR="00F91090" w:rsidRDefault="00F91090" w:rsidP="00F91090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I.A. No.______________ of 20_______</w:t>
      </w:r>
    </w:p>
    <w:p w:rsidR="00F91090" w:rsidRDefault="00F91090" w:rsidP="00F91090">
      <w:pPr>
        <w:jc w:val="center"/>
        <w:rPr>
          <w:sz w:val="22"/>
          <w:szCs w:val="24"/>
          <w:lang w:val="en-US"/>
        </w:rPr>
      </w:pPr>
    </w:p>
    <w:p w:rsidR="00F91090" w:rsidRDefault="00F91090" w:rsidP="00F91090">
      <w:pPr>
        <w:jc w:val="center"/>
        <w:rPr>
          <w:sz w:val="22"/>
          <w:szCs w:val="24"/>
          <w:lang w:val="en-US"/>
        </w:rPr>
      </w:pPr>
      <w:proofErr w:type="gramStart"/>
      <w:r>
        <w:rPr>
          <w:sz w:val="22"/>
          <w:szCs w:val="24"/>
          <w:lang w:val="en-US"/>
        </w:rPr>
        <w:t>in</w:t>
      </w:r>
      <w:proofErr w:type="gramEnd"/>
    </w:p>
    <w:p w:rsidR="00F91090" w:rsidRDefault="00F91090" w:rsidP="00F91090">
      <w:pPr>
        <w:jc w:val="center"/>
        <w:rPr>
          <w:sz w:val="22"/>
          <w:szCs w:val="24"/>
          <w:lang w:val="en-US"/>
        </w:rPr>
      </w:pPr>
    </w:p>
    <w:p w:rsidR="00F91090" w:rsidRDefault="00F91090" w:rsidP="00F91090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O.S. No._______________ of 20_____</w:t>
      </w:r>
    </w:p>
    <w:p w:rsidR="00F91090" w:rsidRDefault="00F91090" w:rsidP="00F91090">
      <w:pPr>
        <w:jc w:val="center"/>
        <w:rPr>
          <w:sz w:val="22"/>
          <w:szCs w:val="24"/>
          <w:lang w:val="en-US"/>
        </w:rPr>
      </w:pPr>
    </w:p>
    <w:p w:rsidR="00F91090" w:rsidRDefault="00F91090" w:rsidP="00F91090">
      <w:pPr>
        <w:jc w:val="center"/>
        <w:rPr>
          <w:sz w:val="22"/>
          <w:szCs w:val="24"/>
          <w:lang w:val="en-US"/>
        </w:rPr>
      </w:pPr>
    </w:p>
    <w:p w:rsidR="00F91090" w:rsidRDefault="00F91090" w:rsidP="00F91090">
      <w:pPr>
        <w:rPr>
          <w:sz w:val="22"/>
          <w:szCs w:val="24"/>
          <w:lang w:val="en-US"/>
        </w:rPr>
      </w:pPr>
    </w:p>
    <w:p w:rsidR="00F91090" w:rsidRDefault="00F91090" w:rsidP="00F91090">
      <w:pPr>
        <w:tabs>
          <w:tab w:val="left" w:pos="3301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F91090" w:rsidRDefault="00F91090" w:rsidP="00F91090">
      <w:pPr>
        <w:tabs>
          <w:tab w:val="left" w:pos="3301"/>
        </w:tabs>
        <w:rPr>
          <w:sz w:val="22"/>
          <w:szCs w:val="24"/>
          <w:lang w:val="en-US"/>
        </w:rPr>
      </w:pPr>
    </w:p>
    <w:p w:rsidR="00F91090" w:rsidRDefault="00F91090" w:rsidP="00F91090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Plaintiff / Petitioner</w:t>
      </w:r>
    </w:p>
    <w:p w:rsidR="00F91090" w:rsidRDefault="00F91090" w:rsidP="00F91090">
      <w:pPr>
        <w:tabs>
          <w:tab w:val="left" w:pos="5225"/>
        </w:tabs>
        <w:jc w:val="center"/>
        <w:rPr>
          <w:sz w:val="22"/>
          <w:szCs w:val="24"/>
          <w:lang w:val="en-US"/>
        </w:rPr>
      </w:pPr>
    </w:p>
    <w:p w:rsidR="00F91090" w:rsidRDefault="00F91090" w:rsidP="00F91090">
      <w:pPr>
        <w:tabs>
          <w:tab w:val="left" w:pos="5225"/>
        </w:tabs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Versus</w:t>
      </w:r>
    </w:p>
    <w:p w:rsidR="00F91090" w:rsidRDefault="00F91090" w:rsidP="00F91090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F91090" w:rsidRDefault="00F91090" w:rsidP="00F91090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F91090" w:rsidRDefault="00F91090" w:rsidP="00F91090">
      <w:pPr>
        <w:tabs>
          <w:tab w:val="right" w:pos="9356"/>
        </w:tabs>
        <w:jc w:val="center"/>
        <w:rPr>
          <w:sz w:val="22"/>
          <w:szCs w:val="24"/>
          <w:lang w:val="en-US"/>
        </w:rPr>
      </w:pPr>
    </w:p>
    <w:p w:rsidR="00F91090" w:rsidRPr="00F45D99" w:rsidRDefault="00F91090" w:rsidP="00F91090">
      <w:pPr>
        <w:tabs>
          <w:tab w:val="right" w:pos="9356"/>
        </w:tabs>
        <w:jc w:val="center"/>
        <w:rPr>
          <w:sz w:val="6"/>
          <w:szCs w:val="8"/>
          <w:lang w:val="en-US"/>
        </w:rPr>
      </w:pPr>
    </w:p>
    <w:p w:rsidR="00F91090" w:rsidRDefault="00F91090" w:rsidP="00F91090">
      <w:pPr>
        <w:tabs>
          <w:tab w:val="right" w:pos="9356"/>
        </w:tabs>
        <w:rPr>
          <w:sz w:val="22"/>
          <w:szCs w:val="24"/>
          <w:lang w:val="en-US"/>
        </w:rPr>
      </w:pPr>
    </w:p>
    <w:p w:rsidR="00F91090" w:rsidRDefault="00F91090" w:rsidP="00F91090">
      <w:pPr>
        <w:tabs>
          <w:tab w:val="right" w:pos="9356"/>
        </w:tabs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____________________________________________</w:t>
      </w:r>
      <w:r>
        <w:rPr>
          <w:sz w:val="22"/>
          <w:szCs w:val="24"/>
          <w:lang w:val="en-US"/>
        </w:rPr>
        <w:tab/>
        <w:t>… Defendant / Respondent</w:t>
      </w:r>
    </w:p>
    <w:p w:rsidR="00F91090" w:rsidRDefault="00F91090" w:rsidP="00F91090">
      <w:pPr>
        <w:tabs>
          <w:tab w:val="right" w:pos="9356"/>
        </w:tabs>
        <w:rPr>
          <w:sz w:val="22"/>
          <w:szCs w:val="24"/>
          <w:lang w:val="en-US"/>
        </w:rPr>
      </w:pPr>
    </w:p>
    <w:p w:rsidR="00F91090" w:rsidRDefault="00F91090" w:rsidP="00F91090">
      <w:pPr>
        <w:rPr>
          <w:sz w:val="22"/>
          <w:szCs w:val="24"/>
          <w:lang w:val="en-US"/>
        </w:rPr>
      </w:pPr>
    </w:p>
    <w:p w:rsidR="00F91090" w:rsidRDefault="00F91090" w:rsidP="00F91090">
      <w:pPr>
        <w:rPr>
          <w:sz w:val="22"/>
          <w:szCs w:val="24"/>
          <w:lang w:val="en-US"/>
        </w:rPr>
      </w:pPr>
    </w:p>
    <w:p w:rsidR="00F91090" w:rsidRDefault="00F91090" w:rsidP="00F91090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To</w:t>
      </w:r>
    </w:p>
    <w:p w:rsidR="00F91090" w:rsidRDefault="00F91090" w:rsidP="00F91090">
      <w:pPr>
        <w:spacing w:line="360" w:lineRule="auto"/>
        <w:jc w:val="both"/>
        <w:rPr>
          <w:sz w:val="22"/>
          <w:szCs w:val="24"/>
          <w:lang w:val="en-US"/>
        </w:rPr>
      </w:pPr>
    </w:p>
    <w:p w:rsidR="00F91090" w:rsidRDefault="00F91090" w:rsidP="00F91090">
      <w:pPr>
        <w:spacing w:line="360" w:lineRule="auto"/>
        <w:jc w:val="both"/>
        <w:rPr>
          <w:sz w:val="22"/>
          <w:szCs w:val="24"/>
          <w:lang w:val="en-US"/>
        </w:rPr>
      </w:pPr>
    </w:p>
    <w:p w:rsidR="00F91090" w:rsidRDefault="00F91090" w:rsidP="00F91090">
      <w:pPr>
        <w:spacing w:line="48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Upon motion made into this Court by Mr.________________________________, Counsel for Plaintiff / Petitioner and upon reading the Plaint, Petition and the Affidavit filed in support thereof this Court doth order that an interim injunction be awarded restraining you, the defendant herein, from 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until further orders of this Court</w:t>
      </w:r>
    </w:p>
    <w:p w:rsidR="00F91090" w:rsidRDefault="00F91090" w:rsidP="00F91090">
      <w:pPr>
        <w:spacing w:line="360" w:lineRule="auto"/>
        <w:jc w:val="both"/>
        <w:rPr>
          <w:sz w:val="22"/>
          <w:szCs w:val="24"/>
          <w:lang w:val="en-US"/>
        </w:rPr>
      </w:pPr>
    </w:p>
    <w:p w:rsidR="00F91090" w:rsidRDefault="00F91090" w:rsidP="00F91090">
      <w:pPr>
        <w:spacing w:line="360" w:lineRule="auto"/>
        <w:jc w:val="both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  <w:t xml:space="preserve">Dated at Chennai on this </w:t>
      </w:r>
      <w:proofErr w:type="spellStart"/>
      <w:r>
        <w:rPr>
          <w:sz w:val="22"/>
          <w:szCs w:val="24"/>
          <w:lang w:val="en-US"/>
        </w:rPr>
        <w:t>the______day</w:t>
      </w:r>
      <w:proofErr w:type="spellEnd"/>
      <w:r>
        <w:rPr>
          <w:sz w:val="22"/>
          <w:szCs w:val="24"/>
          <w:lang w:val="en-US"/>
        </w:rPr>
        <w:t xml:space="preserve"> of ____________________ 20_______</w:t>
      </w:r>
    </w:p>
    <w:p w:rsidR="00F91090" w:rsidRPr="00F45D99" w:rsidRDefault="00F91090" w:rsidP="00F91090">
      <w:pPr>
        <w:spacing w:line="360" w:lineRule="auto"/>
        <w:jc w:val="both"/>
        <w:rPr>
          <w:sz w:val="16"/>
          <w:szCs w:val="18"/>
          <w:lang w:val="en-US"/>
        </w:rPr>
      </w:pPr>
    </w:p>
    <w:p w:rsidR="00F91090" w:rsidRDefault="00F91090" w:rsidP="00F91090">
      <w:pPr>
        <w:tabs>
          <w:tab w:val="left" w:pos="3531"/>
        </w:tabs>
        <w:spacing w:line="360" w:lineRule="auto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ab/>
      </w:r>
    </w:p>
    <w:p w:rsidR="00F91090" w:rsidRDefault="00F91090" w:rsidP="00F91090">
      <w:pPr>
        <w:tabs>
          <w:tab w:val="left" w:pos="3531"/>
        </w:tabs>
        <w:spacing w:line="360" w:lineRule="auto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 xml:space="preserve"> </w:t>
      </w:r>
      <w:r>
        <w:rPr>
          <w:sz w:val="22"/>
          <w:szCs w:val="24"/>
          <w:lang w:val="en-US"/>
        </w:rPr>
        <w:tab/>
        <w:t xml:space="preserve">                                                                      (By Order)</w:t>
      </w:r>
    </w:p>
    <w:p w:rsidR="00F91090" w:rsidRDefault="00F91090" w:rsidP="00F91090">
      <w:pPr>
        <w:tabs>
          <w:tab w:val="left" w:pos="3531"/>
        </w:tabs>
        <w:spacing w:line="360" w:lineRule="auto"/>
        <w:rPr>
          <w:sz w:val="22"/>
          <w:szCs w:val="24"/>
          <w:lang w:val="en-US"/>
        </w:rPr>
      </w:pPr>
    </w:p>
    <w:p w:rsidR="00F91090" w:rsidRDefault="00F91090" w:rsidP="00F91090">
      <w:pPr>
        <w:tabs>
          <w:tab w:val="left" w:pos="3531"/>
        </w:tabs>
        <w:spacing w:line="360" w:lineRule="auto"/>
        <w:rPr>
          <w:sz w:val="22"/>
          <w:szCs w:val="24"/>
          <w:lang w:val="en-US"/>
        </w:rPr>
      </w:pPr>
    </w:p>
    <w:p w:rsidR="00F91090" w:rsidRDefault="00F91090" w:rsidP="00F91090">
      <w:pPr>
        <w:tabs>
          <w:tab w:val="right" w:pos="9356"/>
        </w:tabs>
        <w:spacing w:line="360" w:lineRule="auto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Counsel for Plaintiff / Petitioner</w:t>
      </w:r>
      <w:r>
        <w:rPr>
          <w:sz w:val="22"/>
          <w:szCs w:val="24"/>
          <w:lang w:val="en-US"/>
        </w:rPr>
        <w:tab/>
        <w:t>CENTRAL NAZIR</w:t>
      </w: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35CC3"/>
    <w:rsid w:val="0017050C"/>
    <w:rsid w:val="00251A9A"/>
    <w:rsid w:val="00C47151"/>
    <w:rsid w:val="00D442FF"/>
    <w:rsid w:val="00E35CC3"/>
    <w:rsid w:val="00F9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2016-12-03T08:58:00Z</dcterms:created>
  <dcterms:modified xsi:type="dcterms:W3CDTF">2016-12-03T08:59:00Z</dcterms:modified>
</cp:coreProperties>
</file>