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B3" w:rsidRPr="0060208D" w:rsidRDefault="009336B3" w:rsidP="009336B3">
      <w:pPr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>In the Court of</w:t>
      </w: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I.A. No.____________________________ of 20_____</w:t>
      </w:r>
    </w:p>
    <w:p w:rsidR="009336B3" w:rsidRDefault="009336B3" w:rsidP="009336B3">
      <w:pPr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In</w:t>
      </w:r>
    </w:p>
    <w:p w:rsidR="009336B3" w:rsidRDefault="009336B3" w:rsidP="009336B3">
      <w:pPr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O.S. </w:t>
      </w:r>
      <w:proofErr w:type="spellStart"/>
      <w:r>
        <w:rPr>
          <w:sz w:val="22"/>
          <w:szCs w:val="24"/>
          <w:lang w:val="en-US"/>
        </w:rPr>
        <w:t>No.___________________________of</w:t>
      </w:r>
      <w:proofErr w:type="spellEnd"/>
      <w:r>
        <w:rPr>
          <w:sz w:val="22"/>
          <w:szCs w:val="24"/>
          <w:lang w:val="en-US"/>
        </w:rPr>
        <w:t xml:space="preserve"> 20______</w:t>
      </w: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Petitioner / Applicant / Plaintiff</w:t>
      </w: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9336B3" w:rsidRDefault="009336B3" w:rsidP="009336B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Respondent / Defendant</w:t>
      </w: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Pr="008F689A" w:rsidRDefault="009336B3" w:rsidP="009336B3">
      <w:pPr>
        <w:tabs>
          <w:tab w:val="center" w:pos="4681"/>
          <w:tab w:val="left" w:pos="8626"/>
          <w:tab w:val="right" w:pos="9356"/>
        </w:tabs>
        <w:jc w:val="center"/>
        <w:rPr>
          <w:b/>
          <w:bCs/>
          <w:sz w:val="32"/>
          <w:szCs w:val="24"/>
          <w:u w:val="single"/>
          <w:lang w:val="en-US"/>
        </w:rPr>
      </w:pPr>
      <w:r w:rsidRPr="008F689A">
        <w:rPr>
          <w:b/>
          <w:bCs/>
          <w:sz w:val="32"/>
          <w:szCs w:val="24"/>
          <w:u w:val="single"/>
          <w:lang w:val="en-US"/>
        </w:rPr>
        <w:t>Affidavit of</w:t>
      </w:r>
      <w:r>
        <w:rPr>
          <w:b/>
          <w:bCs/>
          <w:sz w:val="32"/>
          <w:szCs w:val="24"/>
          <w:u w:val="single"/>
          <w:lang w:val="en-US"/>
        </w:rPr>
        <w:t xml:space="preserve"> Service</w:t>
      </w: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  <w:proofErr w:type="gramStart"/>
      <w:r>
        <w:rPr>
          <w:sz w:val="22"/>
          <w:szCs w:val="24"/>
          <w:lang w:val="en-US"/>
        </w:rPr>
        <w:t>I, …………………………………………………………..</w:t>
      </w:r>
      <w:proofErr w:type="gramEnd"/>
      <w:r>
        <w:rPr>
          <w:sz w:val="22"/>
          <w:szCs w:val="24"/>
          <w:lang w:val="en-US"/>
        </w:rPr>
        <w:t xml:space="preserve"> son of………………………………... aged about …………years, residing at …………………………………………………………………. hereby solemnly affirm and sincerely state as follows:</w:t>
      </w:r>
    </w:p>
    <w:p w:rsidR="009336B3" w:rsidRDefault="009336B3" w:rsidP="009336B3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 am the registered clerk of the Petitioner’s Counsel on record / I am the Counsel on Record for the Petitioner and as such I am well aware of the facts of the case.</w:t>
      </w:r>
    </w:p>
    <w:p w:rsidR="009336B3" w:rsidRDefault="009336B3" w:rsidP="009336B3">
      <w:pPr>
        <w:pStyle w:val="ListParagraph"/>
        <w:spacing w:line="360" w:lineRule="auto"/>
        <w:jc w:val="both"/>
        <w:rPr>
          <w:sz w:val="22"/>
          <w:szCs w:val="24"/>
          <w:lang w:val="en-US"/>
        </w:rPr>
      </w:pPr>
    </w:p>
    <w:p w:rsidR="009336B3" w:rsidRDefault="009336B3" w:rsidP="009336B3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In the above Application / Petition, notice to the respondent was ordered returnable by _______________________ 20_______. As per the orders of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Court, notice is taken out to the Respondent. The copy of the notice along with acknowledgement is enclosed herein, as proof of service.</w:t>
      </w:r>
    </w:p>
    <w:p w:rsidR="009336B3" w:rsidRPr="00EA6082" w:rsidRDefault="009336B3" w:rsidP="009336B3">
      <w:pPr>
        <w:pStyle w:val="ListParagraph"/>
        <w:spacing w:line="360" w:lineRule="auto"/>
        <w:rPr>
          <w:sz w:val="22"/>
          <w:szCs w:val="24"/>
          <w:lang w:val="en-US"/>
        </w:rPr>
      </w:pPr>
    </w:p>
    <w:p w:rsidR="009336B3" w:rsidRDefault="009336B3" w:rsidP="009336B3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The Registered cover sent to the Respondent has been returned to the sender with an endorsement that the addressee has left / has refused to receive / has not claimed.</w:t>
      </w:r>
    </w:p>
    <w:p w:rsidR="009336B3" w:rsidRPr="003103E1" w:rsidRDefault="009336B3" w:rsidP="009336B3">
      <w:pPr>
        <w:pStyle w:val="ListParagraph"/>
        <w:rPr>
          <w:sz w:val="22"/>
          <w:szCs w:val="24"/>
          <w:lang w:val="en-US"/>
        </w:rPr>
      </w:pPr>
    </w:p>
    <w:p w:rsidR="009336B3" w:rsidRDefault="009336B3" w:rsidP="009336B3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This may kindly be recorded and pray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to pass further orders.</w:t>
      </w:r>
    </w:p>
    <w:p w:rsidR="009336B3" w:rsidRDefault="009336B3" w:rsidP="009336B3">
      <w:pPr>
        <w:spacing w:line="360" w:lineRule="auto"/>
        <w:jc w:val="both"/>
        <w:rPr>
          <w:sz w:val="22"/>
          <w:szCs w:val="24"/>
          <w:lang w:val="en-US"/>
        </w:rPr>
      </w:pPr>
    </w:p>
    <w:p w:rsidR="009336B3" w:rsidRDefault="009336B3" w:rsidP="009336B3">
      <w:pPr>
        <w:jc w:val="both"/>
        <w:rPr>
          <w:sz w:val="22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336B3" w:rsidTr="00A5553C">
        <w:tc>
          <w:tcPr>
            <w:tcW w:w="4789" w:type="dxa"/>
          </w:tcPr>
          <w:p w:rsidR="009336B3" w:rsidRDefault="009336B3" w:rsidP="00A5553C">
            <w:pPr>
              <w:jc w:val="both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Solemnly affirmed at Chennai on this the ……..day of ………………………….20…….. and signed his name in my presence</w:t>
            </w:r>
          </w:p>
        </w:tc>
        <w:tc>
          <w:tcPr>
            <w:tcW w:w="4789" w:type="dxa"/>
          </w:tcPr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Before me</w:t>
            </w: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Advocate, Chennai</w:t>
            </w:r>
          </w:p>
        </w:tc>
      </w:tr>
    </w:tbl>
    <w:p w:rsidR="009336B3" w:rsidRDefault="009336B3" w:rsidP="009336B3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9336B3" w:rsidRDefault="009336B3" w:rsidP="009336B3">
      <w:pPr>
        <w:spacing w:line="480" w:lineRule="auto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>Counsel for Petitioner / Applicant / Plaintiff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9336B3" w:rsidTr="00A5553C">
        <w:tc>
          <w:tcPr>
            <w:tcW w:w="4503" w:type="dxa"/>
          </w:tcPr>
          <w:p w:rsidR="009336B3" w:rsidRPr="00952415" w:rsidRDefault="009336B3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9336B3" w:rsidRPr="0060208D" w:rsidRDefault="009336B3" w:rsidP="00A5553C">
            <w:pPr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>In the Court of</w:t>
            </w: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Chennai</w:t>
            </w: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I.A. No._______________ of 20_____</w:t>
            </w: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in</w:t>
            </w: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No.______________ of 20_____</w:t>
            </w: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Petitioner / Applicant / Plaintiff</w:t>
            </w:r>
          </w:p>
          <w:p w:rsidR="009336B3" w:rsidRDefault="009336B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Respondent / Defendant</w:t>
            </w:r>
          </w:p>
          <w:p w:rsidR="009336B3" w:rsidRDefault="009336B3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Pr="0015776F" w:rsidRDefault="009336B3" w:rsidP="00A5553C">
            <w:pPr>
              <w:tabs>
                <w:tab w:val="right" w:pos="9356"/>
              </w:tabs>
              <w:jc w:val="center"/>
              <w:rPr>
                <w:b/>
                <w:bCs/>
                <w:sz w:val="32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Affidavit of Service</w:t>
            </w: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_______________________________________Counsel for Petitioner / Applicant / Plaintiff</w:t>
            </w:r>
          </w:p>
        </w:tc>
      </w:tr>
    </w:tbl>
    <w:p w:rsidR="009336B3" w:rsidRDefault="009336B3" w:rsidP="009336B3">
      <w:pPr>
        <w:spacing w:line="480" w:lineRule="auto"/>
        <w:rPr>
          <w:sz w:val="22"/>
          <w:szCs w:val="18"/>
          <w:lang w:val="en-US"/>
        </w:rPr>
      </w:pPr>
    </w:p>
    <w:p w:rsidR="009336B3" w:rsidRDefault="009336B3">
      <w:r>
        <w:br w:type="page"/>
      </w:r>
    </w:p>
    <w:p w:rsidR="009336B3" w:rsidRPr="0060208D" w:rsidRDefault="009336B3" w:rsidP="009336B3">
      <w:pPr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lastRenderedPageBreak/>
        <w:t>In the Court of</w:t>
      </w: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I.A. No.____________________________ of 20_____</w:t>
      </w:r>
    </w:p>
    <w:p w:rsidR="009336B3" w:rsidRDefault="009336B3" w:rsidP="009336B3">
      <w:pPr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In</w:t>
      </w:r>
    </w:p>
    <w:p w:rsidR="009336B3" w:rsidRDefault="009336B3" w:rsidP="009336B3">
      <w:pPr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O.S. </w:t>
      </w:r>
      <w:proofErr w:type="spellStart"/>
      <w:r>
        <w:rPr>
          <w:sz w:val="22"/>
          <w:szCs w:val="24"/>
          <w:lang w:val="en-US"/>
        </w:rPr>
        <w:t>No.___________________________of</w:t>
      </w:r>
      <w:proofErr w:type="spellEnd"/>
      <w:r>
        <w:rPr>
          <w:sz w:val="22"/>
          <w:szCs w:val="24"/>
          <w:lang w:val="en-US"/>
        </w:rPr>
        <w:t xml:space="preserve"> 20______</w:t>
      </w: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Petitioner / Plaintiff</w:t>
      </w: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9336B3" w:rsidRDefault="009336B3" w:rsidP="009336B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Respondent / Defendant</w:t>
      </w: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Pr="008F689A" w:rsidRDefault="009336B3" w:rsidP="009336B3">
      <w:pPr>
        <w:tabs>
          <w:tab w:val="center" w:pos="4681"/>
          <w:tab w:val="left" w:pos="8626"/>
          <w:tab w:val="right" w:pos="9356"/>
        </w:tabs>
        <w:jc w:val="center"/>
        <w:rPr>
          <w:b/>
          <w:bCs/>
          <w:sz w:val="32"/>
          <w:szCs w:val="24"/>
          <w:u w:val="single"/>
          <w:lang w:val="en-US"/>
        </w:rPr>
      </w:pPr>
      <w:proofErr w:type="gramStart"/>
      <w:r w:rsidRPr="008F689A">
        <w:rPr>
          <w:b/>
          <w:bCs/>
          <w:sz w:val="32"/>
          <w:szCs w:val="24"/>
          <w:u w:val="single"/>
          <w:lang w:val="en-US"/>
        </w:rPr>
        <w:t>Affidavit of</w:t>
      </w:r>
      <w:r>
        <w:rPr>
          <w:b/>
          <w:bCs/>
          <w:sz w:val="32"/>
          <w:szCs w:val="24"/>
          <w:u w:val="single"/>
          <w:lang w:val="en-US"/>
        </w:rPr>
        <w:t xml:space="preserve">                                            .</w:t>
      </w:r>
      <w:proofErr w:type="gramEnd"/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spacing w:line="480" w:lineRule="auto"/>
        <w:jc w:val="both"/>
        <w:rPr>
          <w:sz w:val="22"/>
          <w:szCs w:val="24"/>
          <w:lang w:val="en-US"/>
        </w:rPr>
      </w:pPr>
    </w:p>
    <w:p w:rsidR="009336B3" w:rsidRDefault="009336B3" w:rsidP="009336B3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  <w:proofErr w:type="gramStart"/>
      <w:r>
        <w:rPr>
          <w:sz w:val="22"/>
          <w:szCs w:val="24"/>
          <w:lang w:val="en-US"/>
        </w:rPr>
        <w:t>I, …………………………………………………………..</w:t>
      </w:r>
      <w:proofErr w:type="gramEnd"/>
      <w:r>
        <w:rPr>
          <w:sz w:val="22"/>
          <w:szCs w:val="24"/>
          <w:lang w:val="en-US"/>
        </w:rPr>
        <w:t xml:space="preserve"> son of………………………………... aged about …………years, residing at …………………………………………………………………. hereby solemnly affirm and sincerely state as follows:</w:t>
      </w:r>
    </w:p>
    <w:p w:rsidR="009336B3" w:rsidRDefault="009336B3" w:rsidP="009336B3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 am the ………………………………. In the above case and as such I am well aware of the facts of the case.</w:t>
      </w:r>
    </w:p>
    <w:p w:rsidR="009336B3" w:rsidRDefault="009336B3" w:rsidP="009336B3">
      <w:pPr>
        <w:pStyle w:val="ListParagraph"/>
        <w:spacing w:line="360" w:lineRule="auto"/>
        <w:jc w:val="both"/>
        <w:rPr>
          <w:sz w:val="22"/>
          <w:szCs w:val="24"/>
          <w:lang w:val="en-US"/>
        </w:rPr>
      </w:pPr>
    </w:p>
    <w:p w:rsidR="009336B3" w:rsidRDefault="009336B3" w:rsidP="009336B3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The Plaintiff took summons to the defendant’s address. The defendant evades </w:t>
      </w:r>
      <w:proofErr w:type="gramStart"/>
      <w:r>
        <w:rPr>
          <w:sz w:val="22"/>
          <w:szCs w:val="24"/>
          <w:lang w:val="en-US"/>
        </w:rPr>
        <w:t>to receive</w:t>
      </w:r>
      <w:proofErr w:type="gramEnd"/>
      <w:r>
        <w:rPr>
          <w:sz w:val="22"/>
          <w:szCs w:val="24"/>
          <w:lang w:val="en-US"/>
        </w:rPr>
        <w:t xml:space="preserve"> summons. The Plaintiff took steps for …………………. Times to serve the defendant. On all the occasions the defendant evaded to receive summons.</w:t>
      </w:r>
    </w:p>
    <w:p w:rsidR="009336B3" w:rsidRPr="00EA6082" w:rsidRDefault="009336B3" w:rsidP="009336B3">
      <w:pPr>
        <w:pStyle w:val="ListParagraph"/>
        <w:spacing w:line="360" w:lineRule="auto"/>
        <w:rPr>
          <w:sz w:val="22"/>
          <w:szCs w:val="24"/>
          <w:lang w:val="en-US"/>
        </w:rPr>
      </w:pPr>
    </w:p>
    <w:p w:rsidR="009336B3" w:rsidRDefault="009336B3" w:rsidP="009336B3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As the defendant purposely evades </w:t>
      </w:r>
      <w:proofErr w:type="gramStart"/>
      <w:r>
        <w:rPr>
          <w:sz w:val="22"/>
          <w:szCs w:val="24"/>
          <w:lang w:val="en-US"/>
        </w:rPr>
        <w:t>to receive</w:t>
      </w:r>
      <w:proofErr w:type="gramEnd"/>
      <w:r>
        <w:rPr>
          <w:sz w:val="22"/>
          <w:szCs w:val="24"/>
          <w:lang w:val="en-US"/>
        </w:rPr>
        <w:t xml:space="preserve"> summons, it is not possible to serve the defendant in the ordinary course.</w:t>
      </w:r>
    </w:p>
    <w:p w:rsidR="009336B3" w:rsidRDefault="009336B3" w:rsidP="009336B3">
      <w:pPr>
        <w:spacing w:line="360" w:lineRule="auto"/>
        <w:jc w:val="both"/>
        <w:rPr>
          <w:sz w:val="22"/>
          <w:szCs w:val="24"/>
          <w:lang w:val="en-US"/>
        </w:rPr>
      </w:pPr>
    </w:p>
    <w:p w:rsidR="009336B3" w:rsidRDefault="009336B3" w:rsidP="009336B3">
      <w:pPr>
        <w:spacing w:line="360" w:lineRule="auto"/>
        <w:jc w:val="both"/>
        <w:rPr>
          <w:sz w:val="22"/>
          <w:szCs w:val="24"/>
          <w:lang w:val="en-US"/>
        </w:rPr>
      </w:pPr>
      <w:r w:rsidRPr="00EA6082">
        <w:rPr>
          <w:sz w:val="22"/>
          <w:szCs w:val="24"/>
          <w:lang w:val="en-US"/>
        </w:rPr>
        <w:t xml:space="preserve">In these </w:t>
      </w:r>
      <w:r>
        <w:rPr>
          <w:sz w:val="22"/>
          <w:szCs w:val="24"/>
          <w:lang w:val="en-US"/>
        </w:rPr>
        <w:t xml:space="preserve">circumstances, it is prayed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order substituted service (1) by affixture on C.N.B. &amp; L.K.R., (2) by publication in one issue of…………………….. </w:t>
      </w:r>
      <w:proofErr w:type="gramStart"/>
      <w:r>
        <w:rPr>
          <w:sz w:val="22"/>
          <w:szCs w:val="24"/>
          <w:lang w:val="en-US"/>
        </w:rPr>
        <w:t>and</w:t>
      </w:r>
      <w:proofErr w:type="gramEnd"/>
      <w:r>
        <w:rPr>
          <w:sz w:val="22"/>
          <w:szCs w:val="24"/>
          <w:lang w:val="en-US"/>
        </w:rPr>
        <w:t xml:space="preserve"> render justice.</w:t>
      </w:r>
    </w:p>
    <w:p w:rsidR="009336B3" w:rsidRDefault="009336B3" w:rsidP="009336B3">
      <w:pPr>
        <w:jc w:val="both"/>
        <w:rPr>
          <w:sz w:val="22"/>
          <w:szCs w:val="24"/>
          <w:lang w:val="en-US"/>
        </w:rPr>
      </w:pPr>
    </w:p>
    <w:p w:rsidR="009336B3" w:rsidRDefault="009336B3" w:rsidP="009336B3">
      <w:pPr>
        <w:jc w:val="both"/>
        <w:rPr>
          <w:sz w:val="22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336B3" w:rsidTr="00A5553C">
        <w:tc>
          <w:tcPr>
            <w:tcW w:w="4789" w:type="dxa"/>
          </w:tcPr>
          <w:p w:rsidR="009336B3" w:rsidRDefault="009336B3" w:rsidP="00A5553C">
            <w:pPr>
              <w:spacing w:line="360" w:lineRule="auto"/>
              <w:jc w:val="both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Solemnly affirmed at Chennai on this the ……..day of ………………………….20…….. and signed his name in my presence</w:t>
            </w:r>
          </w:p>
        </w:tc>
        <w:tc>
          <w:tcPr>
            <w:tcW w:w="4789" w:type="dxa"/>
          </w:tcPr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Before me</w:t>
            </w: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Advocate, Chennai</w:t>
            </w:r>
          </w:p>
        </w:tc>
      </w:tr>
    </w:tbl>
    <w:p w:rsidR="009336B3" w:rsidRDefault="009336B3" w:rsidP="009336B3">
      <w:pPr>
        <w:tabs>
          <w:tab w:val="left" w:pos="8432"/>
        </w:tabs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9336B3" w:rsidRDefault="009336B3" w:rsidP="009336B3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p w:rsidR="009336B3" w:rsidRDefault="009336B3" w:rsidP="009336B3">
      <w:pPr>
        <w:rPr>
          <w:rFonts w:ascii="Arial Black" w:hAnsi="Arial Black"/>
          <w:sz w:val="36"/>
          <w:szCs w:val="24"/>
          <w:lang w:val="en-US"/>
        </w:rPr>
      </w:pPr>
      <w:r>
        <w:rPr>
          <w:rFonts w:ascii="Arial Black" w:hAnsi="Arial Black"/>
          <w:sz w:val="36"/>
          <w:szCs w:val="24"/>
          <w:lang w:val="en-US"/>
        </w:rPr>
        <w:lastRenderedPageBreak/>
        <w:br w:type="page"/>
      </w:r>
    </w:p>
    <w:p w:rsidR="009336B3" w:rsidRPr="0060208D" w:rsidRDefault="009336B3" w:rsidP="009336B3">
      <w:pPr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lastRenderedPageBreak/>
        <w:t>In the Court of</w:t>
      </w: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I.A. No.____________________________ of 20_____</w:t>
      </w:r>
    </w:p>
    <w:p w:rsidR="009336B3" w:rsidRDefault="009336B3" w:rsidP="009336B3">
      <w:pPr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In</w:t>
      </w:r>
    </w:p>
    <w:p w:rsidR="009336B3" w:rsidRDefault="009336B3" w:rsidP="009336B3">
      <w:pPr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O.S. </w:t>
      </w:r>
      <w:proofErr w:type="spellStart"/>
      <w:r>
        <w:rPr>
          <w:sz w:val="22"/>
          <w:szCs w:val="24"/>
          <w:lang w:val="en-US"/>
        </w:rPr>
        <w:t>No.___________________________of</w:t>
      </w:r>
      <w:proofErr w:type="spellEnd"/>
      <w:r>
        <w:rPr>
          <w:sz w:val="22"/>
          <w:szCs w:val="24"/>
          <w:lang w:val="en-US"/>
        </w:rPr>
        <w:t xml:space="preserve"> 20______</w:t>
      </w: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Petitioner / Plaintiff</w:t>
      </w: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9336B3" w:rsidRDefault="009336B3" w:rsidP="009336B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Respondent / Defendant</w:t>
      </w: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tabs>
          <w:tab w:val="right" w:pos="9356"/>
        </w:tabs>
        <w:rPr>
          <w:sz w:val="22"/>
          <w:szCs w:val="24"/>
          <w:lang w:val="en-US"/>
        </w:rPr>
      </w:pPr>
    </w:p>
    <w:p w:rsidR="009336B3" w:rsidRDefault="009336B3" w:rsidP="009336B3">
      <w:pPr>
        <w:jc w:val="center"/>
        <w:rPr>
          <w:b/>
          <w:bCs/>
          <w:sz w:val="32"/>
          <w:szCs w:val="24"/>
          <w:u w:val="single"/>
          <w:lang w:val="en-US"/>
        </w:rPr>
      </w:pPr>
      <w:r>
        <w:rPr>
          <w:b/>
          <w:bCs/>
          <w:sz w:val="32"/>
          <w:szCs w:val="24"/>
          <w:u w:val="single"/>
          <w:lang w:val="en-US"/>
        </w:rPr>
        <w:t xml:space="preserve">Petition under Order 5, </w:t>
      </w:r>
      <w:proofErr w:type="gramStart"/>
      <w:r>
        <w:rPr>
          <w:b/>
          <w:bCs/>
          <w:sz w:val="32"/>
          <w:szCs w:val="24"/>
          <w:u w:val="single"/>
          <w:lang w:val="en-US"/>
        </w:rPr>
        <w:t>Rule 20 C.P.C.</w:t>
      </w:r>
      <w:proofErr w:type="gramEnd"/>
    </w:p>
    <w:p w:rsidR="009336B3" w:rsidRDefault="009336B3" w:rsidP="009336B3">
      <w:pPr>
        <w:jc w:val="both"/>
        <w:rPr>
          <w:b/>
          <w:bCs/>
          <w:sz w:val="32"/>
          <w:szCs w:val="24"/>
          <w:u w:val="single"/>
          <w:lang w:val="en-US"/>
        </w:rPr>
      </w:pPr>
    </w:p>
    <w:p w:rsidR="009336B3" w:rsidRDefault="009336B3" w:rsidP="009336B3">
      <w:pPr>
        <w:jc w:val="both"/>
        <w:rPr>
          <w:b/>
          <w:bCs/>
          <w:sz w:val="32"/>
          <w:szCs w:val="24"/>
          <w:u w:val="single"/>
          <w:lang w:val="en-US"/>
        </w:rPr>
      </w:pPr>
    </w:p>
    <w:p w:rsidR="009336B3" w:rsidRDefault="009336B3" w:rsidP="009336B3">
      <w:pPr>
        <w:spacing w:line="480" w:lineRule="auto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ab/>
        <w:t xml:space="preserve">For the reasons stated in the accompanying affidavit it is prayed that this </w:t>
      </w:r>
      <w:proofErr w:type="spellStart"/>
      <w:r>
        <w:rPr>
          <w:sz w:val="22"/>
          <w:szCs w:val="18"/>
          <w:lang w:val="en-US"/>
        </w:rPr>
        <w:t>Hon’ble</w:t>
      </w:r>
      <w:proofErr w:type="spellEnd"/>
      <w:r>
        <w:rPr>
          <w:sz w:val="22"/>
          <w:szCs w:val="18"/>
          <w:lang w:val="en-US"/>
        </w:rPr>
        <w:t xml:space="preserve"> Court may be pleased to order substituted service to the defendant (1) by affixture on C.N.B. &amp; L.K.R., (2) by publication in one issue of…………………………………. and render justice</w:t>
      </w:r>
    </w:p>
    <w:p w:rsidR="009336B3" w:rsidRDefault="009336B3" w:rsidP="009336B3">
      <w:pPr>
        <w:spacing w:line="480" w:lineRule="auto"/>
        <w:rPr>
          <w:sz w:val="22"/>
          <w:szCs w:val="18"/>
          <w:lang w:val="en-US"/>
        </w:rPr>
      </w:pPr>
    </w:p>
    <w:p w:rsidR="009336B3" w:rsidRDefault="009336B3" w:rsidP="009336B3">
      <w:pPr>
        <w:spacing w:line="480" w:lineRule="auto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ab/>
        <w:t>Dated at Chennai on this the ……………day of …………………………..20………</w:t>
      </w:r>
    </w:p>
    <w:p w:rsidR="009336B3" w:rsidRDefault="009336B3" w:rsidP="009336B3">
      <w:pPr>
        <w:spacing w:line="480" w:lineRule="auto"/>
        <w:rPr>
          <w:sz w:val="22"/>
          <w:szCs w:val="18"/>
          <w:lang w:val="en-US"/>
        </w:rPr>
      </w:pPr>
    </w:p>
    <w:p w:rsidR="009336B3" w:rsidRDefault="009336B3" w:rsidP="009336B3">
      <w:pPr>
        <w:spacing w:line="480" w:lineRule="auto"/>
        <w:rPr>
          <w:sz w:val="22"/>
          <w:szCs w:val="18"/>
          <w:lang w:val="en-US"/>
        </w:rPr>
      </w:pPr>
    </w:p>
    <w:p w:rsidR="009336B3" w:rsidRDefault="009336B3" w:rsidP="009336B3">
      <w:pPr>
        <w:spacing w:line="480" w:lineRule="auto"/>
        <w:jc w:val="right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>Advocate for Petitioner / Plaintiff</w:t>
      </w:r>
    </w:p>
    <w:p w:rsidR="009336B3" w:rsidRDefault="009336B3" w:rsidP="009336B3">
      <w:pPr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9336B3" w:rsidTr="00A5553C">
        <w:tc>
          <w:tcPr>
            <w:tcW w:w="4503" w:type="dxa"/>
          </w:tcPr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Pr="00952415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Pr="00952415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Pr="00952415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Pr="00952415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Pr="00952415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Pr="009C532F" w:rsidRDefault="009336B3" w:rsidP="00A5553C">
            <w:pPr>
              <w:jc w:val="center"/>
              <w:rPr>
                <w:rFonts w:ascii="Arial Black" w:hAnsi="Arial Black"/>
                <w:sz w:val="22"/>
                <w:szCs w:val="18"/>
                <w:lang w:val="en-US"/>
              </w:rPr>
            </w:pPr>
            <w:r w:rsidRPr="009C532F">
              <w:rPr>
                <w:rFonts w:ascii="Arial Black" w:hAnsi="Arial Black"/>
                <w:sz w:val="22"/>
                <w:szCs w:val="18"/>
                <w:lang w:val="en-US"/>
              </w:rPr>
              <w:t>Assistant Judge</w:t>
            </w:r>
          </w:p>
          <w:p w:rsidR="009336B3" w:rsidRDefault="009336B3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I.A. No._______________ of 20_____</w:t>
            </w: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in</w:t>
            </w: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No.______________ of 20_____</w:t>
            </w:r>
          </w:p>
          <w:p w:rsidR="009336B3" w:rsidRDefault="009336B3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Petitioners / Plaintiffs pray to order substituted service.</w:t>
            </w: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 xml:space="preserve">(1) </w:t>
            </w:r>
            <w:proofErr w:type="gramStart"/>
            <w:r>
              <w:rPr>
                <w:sz w:val="22"/>
                <w:szCs w:val="18"/>
                <w:lang w:val="en-US"/>
              </w:rPr>
              <w:t>by</w:t>
            </w:r>
            <w:proofErr w:type="gramEnd"/>
            <w:r>
              <w:rPr>
                <w:sz w:val="22"/>
                <w:szCs w:val="18"/>
                <w:lang w:val="en-US"/>
              </w:rPr>
              <w:t xml:space="preserve"> affixture on C.N.B. &amp; L.K.R.</w:t>
            </w: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(2) by Publication in one issue of</w:t>
            </w: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__________________________________</w:t>
            </w: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</w:p>
          <w:p w:rsidR="009336B3" w:rsidRPr="009C532F" w:rsidRDefault="009336B3" w:rsidP="00A5553C">
            <w:pPr>
              <w:jc w:val="center"/>
              <w:rPr>
                <w:b/>
                <w:bCs/>
                <w:sz w:val="22"/>
                <w:szCs w:val="18"/>
                <w:lang w:val="en-US"/>
              </w:rPr>
            </w:pPr>
            <w:r w:rsidRPr="009C532F">
              <w:rPr>
                <w:b/>
                <w:bCs/>
                <w:sz w:val="22"/>
                <w:szCs w:val="18"/>
                <w:lang w:val="en-US"/>
              </w:rPr>
              <w:t>Order 5, Rule 20 C.P.C.</w:t>
            </w:r>
          </w:p>
        </w:tc>
        <w:tc>
          <w:tcPr>
            <w:tcW w:w="5075" w:type="dxa"/>
          </w:tcPr>
          <w:p w:rsidR="009336B3" w:rsidRPr="0060208D" w:rsidRDefault="009336B3" w:rsidP="00A5553C">
            <w:pPr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>In the Court of</w:t>
            </w: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I.A. No._______________ of 20_____</w:t>
            </w: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in</w:t>
            </w: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No.______________ of 20_____</w:t>
            </w: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Petitioner / Plaintiff</w:t>
            </w:r>
          </w:p>
          <w:p w:rsidR="009336B3" w:rsidRDefault="009336B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Respondent / Defendant</w:t>
            </w:r>
          </w:p>
          <w:p w:rsidR="009336B3" w:rsidRDefault="009336B3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Pr="0015776F" w:rsidRDefault="009336B3" w:rsidP="00A5553C">
            <w:pPr>
              <w:tabs>
                <w:tab w:val="right" w:pos="9356"/>
              </w:tabs>
              <w:jc w:val="center"/>
              <w:rPr>
                <w:b/>
                <w:bCs/>
                <w:sz w:val="32"/>
                <w:szCs w:val="24"/>
                <w:u w:val="single"/>
                <w:lang w:val="en-US"/>
              </w:rPr>
            </w:pPr>
            <w:r w:rsidRPr="0015776F">
              <w:rPr>
                <w:b/>
                <w:bCs/>
                <w:sz w:val="32"/>
                <w:szCs w:val="24"/>
                <w:u w:val="single"/>
                <w:lang w:val="en-US"/>
              </w:rPr>
              <w:t xml:space="preserve">Petition under Order 5, </w:t>
            </w: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br/>
            </w:r>
            <w:proofErr w:type="gramStart"/>
            <w:r w:rsidRPr="0015776F">
              <w:rPr>
                <w:b/>
                <w:bCs/>
                <w:sz w:val="32"/>
                <w:szCs w:val="24"/>
                <w:u w:val="single"/>
                <w:lang w:val="en-US"/>
              </w:rPr>
              <w:t>Rule 20 C.P.C.</w:t>
            </w:r>
            <w:proofErr w:type="gramEnd"/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9336B3" w:rsidRDefault="009336B3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_______________________________________Advocate for Plaintiff / Defendant</w:t>
            </w:r>
          </w:p>
          <w:p w:rsidR="009336B3" w:rsidRDefault="009336B3" w:rsidP="00A5553C">
            <w:pPr>
              <w:rPr>
                <w:sz w:val="22"/>
                <w:szCs w:val="18"/>
                <w:lang w:val="en-US"/>
              </w:rPr>
            </w:pPr>
          </w:p>
        </w:tc>
      </w:tr>
    </w:tbl>
    <w:p w:rsidR="009336B3" w:rsidRDefault="009336B3" w:rsidP="009336B3">
      <w:pPr>
        <w:spacing w:line="480" w:lineRule="auto"/>
        <w:rPr>
          <w:sz w:val="22"/>
          <w:szCs w:val="18"/>
          <w:lang w:val="en-US"/>
        </w:rPr>
      </w:pPr>
    </w:p>
    <w:p w:rsidR="001C6E73" w:rsidRDefault="001C6E73">
      <w:r>
        <w:br w:type="page"/>
      </w:r>
    </w:p>
    <w:p w:rsidR="001C6E73" w:rsidRPr="0060208D" w:rsidRDefault="001C6E73" w:rsidP="001C6E73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lastRenderedPageBreak/>
        <w:t>In the Court of</w:t>
      </w:r>
      <w:r>
        <w:rPr>
          <w:rFonts w:ascii="Arial Black" w:hAnsi="Arial Black"/>
          <w:sz w:val="36"/>
          <w:szCs w:val="24"/>
          <w:lang w:val="en-US"/>
        </w:rPr>
        <w:t xml:space="preserve"> Small Causes at Chennai</w:t>
      </w:r>
    </w:p>
    <w:p w:rsidR="001C6E73" w:rsidRDefault="001C6E73" w:rsidP="001C6E73">
      <w:pPr>
        <w:rPr>
          <w:sz w:val="22"/>
          <w:szCs w:val="24"/>
          <w:lang w:val="en-US"/>
        </w:rPr>
      </w:pPr>
    </w:p>
    <w:p w:rsidR="001C6E73" w:rsidRDefault="001C6E73" w:rsidP="001C6E73">
      <w:pPr>
        <w:rPr>
          <w:sz w:val="22"/>
          <w:szCs w:val="24"/>
          <w:lang w:val="en-US"/>
        </w:rPr>
      </w:pPr>
    </w:p>
    <w:p w:rsidR="001C6E73" w:rsidRDefault="001C6E73" w:rsidP="001C6E73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Suit No.____________________________ of 20_____</w:t>
      </w:r>
    </w:p>
    <w:p w:rsidR="001C6E73" w:rsidRDefault="001C6E73" w:rsidP="001C6E73">
      <w:pPr>
        <w:jc w:val="center"/>
        <w:rPr>
          <w:sz w:val="22"/>
          <w:szCs w:val="24"/>
          <w:lang w:val="en-US"/>
        </w:rPr>
      </w:pPr>
    </w:p>
    <w:p w:rsidR="001C6E73" w:rsidRDefault="001C6E73" w:rsidP="001C6E73">
      <w:pPr>
        <w:rPr>
          <w:sz w:val="22"/>
          <w:szCs w:val="24"/>
          <w:lang w:val="en-US"/>
        </w:rPr>
      </w:pPr>
    </w:p>
    <w:p w:rsidR="001C6E73" w:rsidRDefault="001C6E73" w:rsidP="001C6E73">
      <w:pPr>
        <w:rPr>
          <w:sz w:val="22"/>
          <w:szCs w:val="24"/>
          <w:lang w:val="en-US"/>
        </w:rPr>
      </w:pPr>
    </w:p>
    <w:p w:rsidR="001C6E73" w:rsidRDefault="001C6E73" w:rsidP="001C6E73">
      <w:pPr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Hearing </w:t>
      </w:r>
      <w:proofErr w:type="gramStart"/>
      <w:r>
        <w:rPr>
          <w:sz w:val="22"/>
          <w:szCs w:val="24"/>
          <w:lang w:val="en-US"/>
        </w:rPr>
        <w:t>Date :_</w:t>
      </w:r>
      <w:proofErr w:type="gramEnd"/>
      <w:r>
        <w:rPr>
          <w:sz w:val="22"/>
          <w:szCs w:val="24"/>
          <w:lang w:val="en-US"/>
        </w:rPr>
        <w:t>_____________</w:t>
      </w:r>
      <w:r>
        <w:rPr>
          <w:sz w:val="22"/>
          <w:szCs w:val="24"/>
          <w:lang w:val="en-US"/>
        </w:rPr>
        <w:tab/>
        <w:t>___________________________________</w:t>
      </w:r>
      <w:r>
        <w:rPr>
          <w:sz w:val="22"/>
          <w:szCs w:val="24"/>
          <w:lang w:val="en-US"/>
        </w:rPr>
        <w:tab/>
      </w:r>
    </w:p>
    <w:p w:rsidR="001C6E73" w:rsidRDefault="001C6E73" w:rsidP="001C6E73">
      <w:pPr>
        <w:tabs>
          <w:tab w:val="left" w:pos="5225"/>
        </w:tabs>
        <w:jc w:val="center"/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left" w:pos="5225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                                                                                Versus</w:t>
      </w:r>
    </w:p>
    <w:p w:rsidR="001C6E73" w:rsidRDefault="001C6E73" w:rsidP="001C6E7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right" w:pos="9356"/>
        </w:tabs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___________________________________</w:t>
      </w:r>
      <w:r>
        <w:rPr>
          <w:sz w:val="22"/>
          <w:szCs w:val="24"/>
          <w:lang w:val="en-US"/>
        </w:rPr>
        <w:tab/>
      </w:r>
    </w:p>
    <w:p w:rsidR="001C6E73" w:rsidRDefault="001C6E73" w:rsidP="001C6E73">
      <w:pPr>
        <w:tabs>
          <w:tab w:val="right" w:pos="9356"/>
        </w:tabs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left" w:pos="3696"/>
        </w:tabs>
        <w:spacing w:line="480" w:lineRule="auto"/>
        <w:jc w:val="both"/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left" w:pos="3696"/>
        </w:tabs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To</w:t>
      </w:r>
      <w:r>
        <w:rPr>
          <w:sz w:val="22"/>
          <w:szCs w:val="24"/>
          <w:lang w:val="en-US"/>
        </w:rPr>
        <w:tab/>
      </w:r>
    </w:p>
    <w:p w:rsidR="001C6E73" w:rsidRDefault="001C6E73" w:rsidP="001C6E73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THE REGISTRAR</w:t>
      </w:r>
    </w:p>
    <w:p w:rsidR="001C6E73" w:rsidRDefault="001C6E73" w:rsidP="001C6E73">
      <w:pPr>
        <w:spacing w:line="480" w:lineRule="auto"/>
        <w:jc w:val="both"/>
        <w:rPr>
          <w:sz w:val="22"/>
          <w:szCs w:val="24"/>
          <w:lang w:val="en-US"/>
        </w:rPr>
      </w:pPr>
    </w:p>
    <w:p w:rsidR="001C6E73" w:rsidRDefault="001C6E73" w:rsidP="001C6E73">
      <w:pPr>
        <w:spacing w:line="360" w:lineRule="auto"/>
        <w:jc w:val="both"/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left" w:pos="7797"/>
          <w:tab w:val="right" w:pos="9362"/>
        </w:tabs>
        <w:spacing w:line="480" w:lineRule="auto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Sir,</w:t>
      </w:r>
    </w:p>
    <w:p w:rsidR="001C6E73" w:rsidRDefault="001C6E73" w:rsidP="001C6E73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Please transmit the Summons herein to the District </w:t>
      </w:r>
      <w:proofErr w:type="spellStart"/>
      <w:r>
        <w:rPr>
          <w:sz w:val="22"/>
          <w:szCs w:val="24"/>
          <w:lang w:val="en-US"/>
        </w:rPr>
        <w:t>Munsiff’s</w:t>
      </w:r>
      <w:proofErr w:type="spellEnd"/>
      <w:r>
        <w:rPr>
          <w:sz w:val="22"/>
          <w:szCs w:val="24"/>
          <w:lang w:val="en-US"/>
        </w:rPr>
        <w:t xml:space="preserve"> Court of _______________ for service on the ________________________________________ Defendant above named residing at ___________________________________________________________________ a Village attached to ___________________________________________________________ in the District of ___________________________________________________________</w:t>
      </w:r>
    </w:p>
    <w:p w:rsidR="001C6E73" w:rsidRDefault="001C6E73" w:rsidP="001C6E73">
      <w:pPr>
        <w:tabs>
          <w:tab w:val="left" w:pos="4218"/>
        </w:tabs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left" w:pos="4218"/>
        </w:tabs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left" w:pos="4218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</w:p>
    <w:p w:rsidR="001C6E73" w:rsidRDefault="001C6E73" w:rsidP="001C6E73">
      <w:pPr>
        <w:tabs>
          <w:tab w:val="left" w:pos="4218"/>
        </w:tabs>
        <w:rPr>
          <w:sz w:val="22"/>
          <w:szCs w:val="24"/>
          <w:lang w:val="en-US"/>
        </w:rPr>
      </w:pPr>
    </w:p>
    <w:p w:rsidR="001C6E73" w:rsidRDefault="001C6E73" w:rsidP="001C6E73">
      <w:pPr>
        <w:tabs>
          <w:tab w:val="left" w:pos="4218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 20_______</w:t>
      </w:r>
      <w:r>
        <w:rPr>
          <w:sz w:val="22"/>
          <w:szCs w:val="24"/>
          <w:lang w:val="en-US"/>
        </w:rPr>
        <w:tab/>
        <w:t xml:space="preserve">                                         Advocate for Plaintiff</w:t>
      </w:r>
    </w:p>
    <w:p w:rsidR="001C6E73" w:rsidRDefault="001C6E73" w:rsidP="001C6E73">
      <w:pPr>
        <w:tabs>
          <w:tab w:val="left" w:pos="4218"/>
        </w:tabs>
        <w:rPr>
          <w:sz w:val="22"/>
          <w:szCs w:val="24"/>
          <w:lang w:val="en-US"/>
        </w:rPr>
      </w:pPr>
    </w:p>
    <w:p w:rsidR="001C6E73" w:rsidRDefault="001C6E73" w:rsidP="001C6E73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B2E"/>
    <w:multiLevelType w:val="hybridMultilevel"/>
    <w:tmpl w:val="D590B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5A1D"/>
    <w:multiLevelType w:val="hybridMultilevel"/>
    <w:tmpl w:val="D590B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36C24"/>
    <w:rsid w:val="0017050C"/>
    <w:rsid w:val="001C6E73"/>
    <w:rsid w:val="00251A9A"/>
    <w:rsid w:val="00436C24"/>
    <w:rsid w:val="009336B3"/>
    <w:rsid w:val="00C4715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2016-12-03T09:24:00Z</dcterms:created>
  <dcterms:modified xsi:type="dcterms:W3CDTF">2016-12-03T09:26:00Z</dcterms:modified>
</cp:coreProperties>
</file>